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75" w:rsidRDefault="00127DE9">
      <w:r>
        <w:t>Olympics</w:t>
      </w:r>
    </w:p>
    <w:p w:rsidR="00127DE9" w:rsidRDefault="00127DE9" w:rsidP="00127DE9">
      <w:r>
        <w:t xml:space="preserve">The British Olympics this summer in London were an amazing event. Kicking off with a phenomenal opening ceremony, choreographed and imagined by Danny Boyle. The games were the most successful for Team GB ever. Hauling in medals across the board we did exceedingly well. Two of our best known athletes, Mo Farah and Jessican Ennis did very well with their gold medals but Team </w:t>
      </w:r>
      <w:r>
        <w:t>GB finished with 65 medals, with 29 gold, 17 silver and 19 bronze.</w:t>
      </w:r>
    </w:p>
    <w:p w:rsidR="00127DE9" w:rsidRDefault="00127DE9" w:rsidP="00127DE9">
      <w:r>
        <w:t>It surpassed their total of 47 at the 2008 Beijing Games and the target of at least 48 set by UK Sport.</w:t>
      </w:r>
    </w:p>
    <w:p w:rsidR="00127DE9" w:rsidRDefault="00127DE9" w:rsidP="00127DE9">
      <w:r>
        <w:t xml:space="preserve">Chef de Mission, Andy Hunt </w:t>
      </w:r>
      <w:r w:rsidR="009E3FE4">
        <w:t>was exceedingly pleased. Interviewed, he said</w:t>
      </w:r>
      <w:r>
        <w:t xml:space="preserve"> </w:t>
      </w:r>
      <w:r>
        <w:t xml:space="preserve">"It's been </w:t>
      </w:r>
      <w:r>
        <w:t>a massive privilege to do this</w:t>
      </w:r>
      <w:r>
        <w:t>.</w:t>
      </w:r>
      <w:r>
        <w:t>” “</w:t>
      </w:r>
      <w:r>
        <w:t>The performance of the athletes has been extraordinary and the collaboration across British sport to make it happen has been nothing like we've ever seen before.</w:t>
      </w:r>
      <w:r>
        <w:t>”</w:t>
      </w:r>
    </w:p>
    <w:p w:rsidR="009E3FE4" w:rsidRDefault="009E3FE4" w:rsidP="00127DE9">
      <w:r>
        <w:t>Roll on the next games in Brazil in 2016.</w:t>
      </w:r>
      <w:bookmarkStart w:id="0" w:name="_GoBack"/>
      <w:bookmarkEnd w:id="0"/>
    </w:p>
    <w:p w:rsidR="00127DE9" w:rsidRDefault="00127DE9" w:rsidP="00127DE9"/>
    <w:sectPr w:rsidR="00127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E9"/>
    <w:rsid w:val="00127DE9"/>
    <w:rsid w:val="007F3F75"/>
    <w:rsid w:val="009E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2012-11-10T16:08:00Z</dcterms:created>
  <dcterms:modified xsi:type="dcterms:W3CDTF">2012-11-10T16:14:00Z</dcterms:modified>
</cp:coreProperties>
</file>